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565E" w:rsidRPr="001E565E" w:rsidRDefault="001E565E">
      <w:pPr>
        <w:rPr>
          <w:b/>
          <w:u w:val="single"/>
        </w:rPr>
      </w:pPr>
      <w:r w:rsidRPr="001E565E">
        <w:rPr>
          <w:b/>
          <w:u w:val="single"/>
        </w:rPr>
        <w:t>MONTHLY ART PAPER REQUIREMENTS</w:t>
      </w:r>
    </w:p>
    <w:p w:rsidR="005D7186" w:rsidRDefault="005D7186">
      <w:r>
        <w:t xml:space="preserve">Art paper refers to the large sheets of paper in assorted shapes which students paint at the easels (this is an optional activity which can be done during “center time”). They are not part of the art projects which are featured during each class. Each month, you will make 30-45 sheets of art paper for Ms. Melissa and 10-15 sheets for Ms. Rona. The amount that you make will be dependent on the number of classes per month (less for months with many holidays) and how quickly the students use up the paper. If Ms. Rona already has 10-15 sheets of art paper </w:t>
      </w:r>
      <w:r w:rsidR="00DA6EF0">
        <w:t>of</w:t>
      </w:r>
      <w:r>
        <w:t xml:space="preserve"> a particular shape in the container under her easel, you don’t have to cut out any more sheets for that month. </w:t>
      </w:r>
      <w:r w:rsidR="00AA3D3B">
        <w:t>Monthly shapes reinforce themes in class for that particular month.</w:t>
      </w:r>
    </w:p>
    <w:p w:rsidR="00E4076F" w:rsidRDefault="00AA3D3B">
      <w:r>
        <w:t>For Ms. Rona’s art paper, you will use the large tube of white paper which is in the 2</w:t>
      </w:r>
      <w:r w:rsidRPr="00AA3D3B">
        <w:rPr>
          <w:vertAlign w:val="superscript"/>
        </w:rPr>
        <w:t>nd</w:t>
      </w:r>
      <w:r>
        <w:t xml:space="preserve"> floor landing at the top of the stairs right outside the historical Dash Point School exhibit. (It’s the set of stairs closer to Ms. Melissa’s classroom). For Ms. Melissa, you will usually use this same paper. However, she may have some colored paper that she’d like you to use during certain months so check prior to each month as to which </w:t>
      </w:r>
      <w:r w:rsidR="00E4076F">
        <w:t>paper to use.</w:t>
      </w:r>
    </w:p>
    <w:p w:rsidR="00E4076F" w:rsidRDefault="00E4076F" w:rsidP="007D0A73">
      <w:r>
        <w:t>The dime</w:t>
      </w:r>
      <w:r w:rsidR="00D01CA8">
        <w:t>nsions of Ms. Melissa’s easel are</w:t>
      </w:r>
      <w:r>
        <w:t xml:space="preserve"> 19” high x 20” across; Ms. Rona’s easel is 27” high x 24” across. You will want to cut the art paper so that it is at least 5” shorter than the length and width of the easels so that the students don’t drip paint off the edges of the easel. Try to minimize the amount of paper you use while still making the art paper large enough that kids with </w:t>
      </w:r>
      <w:r w:rsidR="00DA6EF0">
        <w:t>developing</w:t>
      </w:r>
      <w:r>
        <w:t xml:space="preserve"> motor skills can get </w:t>
      </w:r>
      <w:r w:rsidR="007D0A73">
        <w:t>most of their paint on the paper instead of the easel. For the large tubes of white paper which are 28” wide, I generally cut sheets 17” long. I then cut these in half to get 2 sheets which are 17” x 14”. I like to make symmetrical shapes since 2-3 sheets of paper can be stacked, folded in half, and cut out quickly.</w:t>
      </w:r>
      <w:r>
        <w:t xml:space="preserve"> </w:t>
      </w:r>
    </w:p>
    <w:p w:rsidR="002B734B" w:rsidRDefault="00AA3D3B">
      <w:r>
        <w:t xml:space="preserve"> </w:t>
      </w:r>
      <w:r w:rsidR="00DA6EF0">
        <w:t>The art paper shapes by month are as follows:</w:t>
      </w:r>
    </w:p>
    <w:tbl>
      <w:tblPr>
        <w:tblStyle w:val="TableGrid"/>
        <w:tblW w:w="0" w:type="auto"/>
        <w:tblLook w:val="04A0"/>
      </w:tblPr>
      <w:tblGrid>
        <w:gridCol w:w="1188"/>
        <w:gridCol w:w="2880"/>
        <w:gridCol w:w="3060"/>
      </w:tblGrid>
      <w:tr w:rsidR="002B734B" w:rsidTr="00DA6EF0">
        <w:tc>
          <w:tcPr>
            <w:tcW w:w="1188" w:type="dxa"/>
          </w:tcPr>
          <w:p w:rsidR="002B734B" w:rsidRDefault="002B734B"/>
        </w:tc>
        <w:tc>
          <w:tcPr>
            <w:tcW w:w="2880" w:type="dxa"/>
          </w:tcPr>
          <w:p w:rsidR="002B734B" w:rsidRPr="00DA6EF0" w:rsidRDefault="00D01CA8">
            <w:pPr>
              <w:rPr>
                <w:b/>
              </w:rPr>
            </w:pPr>
            <w:r>
              <w:rPr>
                <w:b/>
              </w:rPr>
              <w:t>MS. MELISSA (30</w:t>
            </w:r>
            <w:r w:rsidR="00DA6EF0" w:rsidRPr="00DA6EF0">
              <w:rPr>
                <w:b/>
              </w:rPr>
              <w:t xml:space="preserve"> SHEETS)</w:t>
            </w:r>
          </w:p>
        </w:tc>
        <w:tc>
          <w:tcPr>
            <w:tcW w:w="3060" w:type="dxa"/>
          </w:tcPr>
          <w:p w:rsidR="002B734B" w:rsidRPr="00DA6EF0" w:rsidRDefault="002B734B" w:rsidP="00DA6EF0">
            <w:pPr>
              <w:rPr>
                <w:b/>
              </w:rPr>
            </w:pPr>
            <w:r w:rsidRPr="00DA6EF0">
              <w:rPr>
                <w:b/>
              </w:rPr>
              <w:t>M</w:t>
            </w:r>
            <w:r w:rsidR="00DA6EF0" w:rsidRPr="00DA6EF0">
              <w:rPr>
                <w:b/>
              </w:rPr>
              <w:t>S. RONA (10-15 SHEETS)</w:t>
            </w:r>
          </w:p>
        </w:tc>
      </w:tr>
      <w:tr w:rsidR="002B734B" w:rsidTr="00DA6EF0">
        <w:tc>
          <w:tcPr>
            <w:tcW w:w="1188" w:type="dxa"/>
          </w:tcPr>
          <w:p w:rsidR="002B734B" w:rsidRPr="00DA6EF0" w:rsidRDefault="00DA6EF0">
            <w:pPr>
              <w:rPr>
                <w:b/>
              </w:rPr>
            </w:pPr>
            <w:r w:rsidRPr="00DA6EF0">
              <w:rPr>
                <w:b/>
              </w:rPr>
              <w:t>SEPT</w:t>
            </w:r>
          </w:p>
        </w:tc>
        <w:tc>
          <w:tcPr>
            <w:tcW w:w="2880" w:type="dxa"/>
          </w:tcPr>
          <w:p w:rsidR="002B734B" w:rsidRDefault="002B734B">
            <w:r>
              <w:t>Apple</w:t>
            </w:r>
          </w:p>
        </w:tc>
        <w:tc>
          <w:tcPr>
            <w:tcW w:w="3060" w:type="dxa"/>
          </w:tcPr>
          <w:p w:rsidR="002B734B" w:rsidRDefault="002B734B">
            <w:r>
              <w:t>Square</w:t>
            </w:r>
          </w:p>
        </w:tc>
      </w:tr>
      <w:tr w:rsidR="002B734B" w:rsidTr="00DA6EF0">
        <w:tc>
          <w:tcPr>
            <w:tcW w:w="1188" w:type="dxa"/>
          </w:tcPr>
          <w:p w:rsidR="002B734B" w:rsidRPr="00DA6EF0" w:rsidRDefault="00DA6EF0">
            <w:pPr>
              <w:rPr>
                <w:b/>
              </w:rPr>
            </w:pPr>
            <w:r w:rsidRPr="00DA6EF0">
              <w:rPr>
                <w:b/>
              </w:rPr>
              <w:t>OCT</w:t>
            </w:r>
          </w:p>
        </w:tc>
        <w:tc>
          <w:tcPr>
            <w:tcW w:w="2880" w:type="dxa"/>
          </w:tcPr>
          <w:p w:rsidR="002B734B" w:rsidRDefault="002B734B">
            <w:r>
              <w:t>Pumpkin</w:t>
            </w:r>
          </w:p>
        </w:tc>
        <w:tc>
          <w:tcPr>
            <w:tcW w:w="3060" w:type="dxa"/>
          </w:tcPr>
          <w:p w:rsidR="002B734B" w:rsidRDefault="002B734B">
            <w:r>
              <w:t>Circle</w:t>
            </w:r>
          </w:p>
        </w:tc>
      </w:tr>
      <w:tr w:rsidR="002B734B" w:rsidTr="00DA6EF0">
        <w:tc>
          <w:tcPr>
            <w:tcW w:w="1188" w:type="dxa"/>
          </w:tcPr>
          <w:p w:rsidR="002B734B" w:rsidRPr="00DA6EF0" w:rsidRDefault="00DA6EF0">
            <w:pPr>
              <w:rPr>
                <w:b/>
              </w:rPr>
            </w:pPr>
            <w:r w:rsidRPr="00DA6EF0">
              <w:rPr>
                <w:b/>
              </w:rPr>
              <w:t>NOC</w:t>
            </w:r>
          </w:p>
        </w:tc>
        <w:tc>
          <w:tcPr>
            <w:tcW w:w="2880" w:type="dxa"/>
          </w:tcPr>
          <w:p w:rsidR="002B734B" w:rsidRDefault="002B734B">
            <w:r>
              <w:t>Pumpkin</w:t>
            </w:r>
          </w:p>
        </w:tc>
        <w:tc>
          <w:tcPr>
            <w:tcW w:w="3060" w:type="dxa"/>
          </w:tcPr>
          <w:p w:rsidR="002B734B" w:rsidRDefault="002B734B">
            <w:r>
              <w:t>Rectangle</w:t>
            </w:r>
          </w:p>
        </w:tc>
      </w:tr>
      <w:tr w:rsidR="002B734B" w:rsidTr="00DA6EF0">
        <w:tc>
          <w:tcPr>
            <w:tcW w:w="1188" w:type="dxa"/>
          </w:tcPr>
          <w:p w:rsidR="002B734B" w:rsidRPr="00DA6EF0" w:rsidRDefault="00DA6EF0">
            <w:pPr>
              <w:rPr>
                <w:b/>
              </w:rPr>
            </w:pPr>
            <w:r w:rsidRPr="00DA6EF0">
              <w:rPr>
                <w:b/>
              </w:rPr>
              <w:t>DEC</w:t>
            </w:r>
          </w:p>
        </w:tc>
        <w:tc>
          <w:tcPr>
            <w:tcW w:w="2880" w:type="dxa"/>
          </w:tcPr>
          <w:p w:rsidR="002B734B" w:rsidRDefault="002B734B">
            <w:r>
              <w:t>Tree</w:t>
            </w:r>
          </w:p>
        </w:tc>
        <w:tc>
          <w:tcPr>
            <w:tcW w:w="3060" w:type="dxa"/>
          </w:tcPr>
          <w:p w:rsidR="002B734B" w:rsidRDefault="002B734B">
            <w:r>
              <w:t>Triangle</w:t>
            </w:r>
          </w:p>
        </w:tc>
      </w:tr>
      <w:tr w:rsidR="002B734B" w:rsidTr="00DA6EF0">
        <w:tc>
          <w:tcPr>
            <w:tcW w:w="1188" w:type="dxa"/>
          </w:tcPr>
          <w:p w:rsidR="002B734B" w:rsidRPr="00DA6EF0" w:rsidRDefault="00DA6EF0">
            <w:pPr>
              <w:rPr>
                <w:b/>
              </w:rPr>
            </w:pPr>
            <w:r w:rsidRPr="00DA6EF0">
              <w:rPr>
                <w:b/>
              </w:rPr>
              <w:t>JAN</w:t>
            </w:r>
          </w:p>
        </w:tc>
        <w:tc>
          <w:tcPr>
            <w:tcW w:w="2880" w:type="dxa"/>
          </w:tcPr>
          <w:p w:rsidR="002B734B" w:rsidRDefault="00D01CA8">
            <w:r>
              <w:t>None</w:t>
            </w:r>
          </w:p>
        </w:tc>
        <w:tc>
          <w:tcPr>
            <w:tcW w:w="3060" w:type="dxa"/>
          </w:tcPr>
          <w:p w:rsidR="002B734B" w:rsidRDefault="002B734B">
            <w:r>
              <w:t>Oval, Rhombus</w:t>
            </w:r>
          </w:p>
        </w:tc>
      </w:tr>
      <w:tr w:rsidR="002B734B" w:rsidTr="00DA6EF0">
        <w:tc>
          <w:tcPr>
            <w:tcW w:w="1188" w:type="dxa"/>
          </w:tcPr>
          <w:p w:rsidR="002B734B" w:rsidRPr="00DA6EF0" w:rsidRDefault="00DA6EF0">
            <w:pPr>
              <w:rPr>
                <w:b/>
              </w:rPr>
            </w:pPr>
            <w:r w:rsidRPr="00DA6EF0">
              <w:rPr>
                <w:b/>
              </w:rPr>
              <w:t>FEB</w:t>
            </w:r>
          </w:p>
        </w:tc>
        <w:tc>
          <w:tcPr>
            <w:tcW w:w="2880" w:type="dxa"/>
          </w:tcPr>
          <w:p w:rsidR="002B734B" w:rsidRDefault="00DA6EF0" w:rsidP="00D01CA8">
            <w:r>
              <w:t>Heart</w:t>
            </w:r>
          </w:p>
        </w:tc>
        <w:tc>
          <w:tcPr>
            <w:tcW w:w="3060" w:type="dxa"/>
          </w:tcPr>
          <w:p w:rsidR="002B734B" w:rsidRDefault="002B734B">
            <w:r>
              <w:t>Heart</w:t>
            </w:r>
          </w:p>
        </w:tc>
      </w:tr>
      <w:tr w:rsidR="002B734B" w:rsidTr="00DA6EF0">
        <w:tc>
          <w:tcPr>
            <w:tcW w:w="1188" w:type="dxa"/>
          </w:tcPr>
          <w:p w:rsidR="002B734B" w:rsidRPr="00DA6EF0" w:rsidRDefault="00DA6EF0">
            <w:pPr>
              <w:rPr>
                <w:b/>
              </w:rPr>
            </w:pPr>
            <w:r w:rsidRPr="00DA6EF0">
              <w:rPr>
                <w:b/>
              </w:rPr>
              <w:t>MARCH</w:t>
            </w:r>
          </w:p>
        </w:tc>
        <w:tc>
          <w:tcPr>
            <w:tcW w:w="2880" w:type="dxa"/>
          </w:tcPr>
          <w:p w:rsidR="002B734B" w:rsidRDefault="002B734B">
            <w:r>
              <w:t>Flower or Butterfly</w:t>
            </w:r>
          </w:p>
        </w:tc>
        <w:tc>
          <w:tcPr>
            <w:tcW w:w="3060" w:type="dxa"/>
          </w:tcPr>
          <w:p w:rsidR="002B734B" w:rsidRDefault="002B734B">
            <w:r>
              <w:t>Pentagon</w:t>
            </w:r>
          </w:p>
        </w:tc>
      </w:tr>
      <w:tr w:rsidR="002B734B" w:rsidTr="00DA6EF0">
        <w:tc>
          <w:tcPr>
            <w:tcW w:w="1188" w:type="dxa"/>
          </w:tcPr>
          <w:p w:rsidR="002B734B" w:rsidRPr="00DA6EF0" w:rsidRDefault="00DA6EF0">
            <w:pPr>
              <w:rPr>
                <w:b/>
              </w:rPr>
            </w:pPr>
            <w:r w:rsidRPr="00DA6EF0">
              <w:rPr>
                <w:b/>
              </w:rPr>
              <w:t>APRIL</w:t>
            </w:r>
          </w:p>
        </w:tc>
        <w:tc>
          <w:tcPr>
            <w:tcW w:w="2880" w:type="dxa"/>
          </w:tcPr>
          <w:p w:rsidR="002B734B" w:rsidRDefault="002B734B">
            <w:r>
              <w:t>Fish</w:t>
            </w:r>
          </w:p>
        </w:tc>
        <w:tc>
          <w:tcPr>
            <w:tcW w:w="3060" w:type="dxa"/>
          </w:tcPr>
          <w:p w:rsidR="002B734B" w:rsidRDefault="002B734B">
            <w:r>
              <w:t>Hexagon</w:t>
            </w:r>
          </w:p>
        </w:tc>
      </w:tr>
      <w:tr w:rsidR="002B734B" w:rsidTr="00DA6EF0">
        <w:tc>
          <w:tcPr>
            <w:tcW w:w="1188" w:type="dxa"/>
          </w:tcPr>
          <w:p w:rsidR="002B734B" w:rsidRPr="00DA6EF0" w:rsidRDefault="00DA6EF0">
            <w:pPr>
              <w:rPr>
                <w:b/>
              </w:rPr>
            </w:pPr>
            <w:r w:rsidRPr="00DA6EF0">
              <w:rPr>
                <w:b/>
              </w:rPr>
              <w:t>MAY</w:t>
            </w:r>
          </w:p>
        </w:tc>
        <w:tc>
          <w:tcPr>
            <w:tcW w:w="2880" w:type="dxa"/>
          </w:tcPr>
          <w:p w:rsidR="002B734B" w:rsidRDefault="002B734B">
            <w:r>
              <w:t>None</w:t>
            </w:r>
          </w:p>
        </w:tc>
        <w:tc>
          <w:tcPr>
            <w:tcW w:w="3060" w:type="dxa"/>
          </w:tcPr>
          <w:p w:rsidR="002B734B" w:rsidRDefault="002B734B">
            <w:r>
              <w:t>Octagon</w:t>
            </w:r>
          </w:p>
        </w:tc>
      </w:tr>
    </w:tbl>
    <w:p w:rsidR="002B734B" w:rsidRDefault="002B734B"/>
    <w:sectPr w:rsidR="002B734B" w:rsidSect="00982D8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B1437"/>
    <w:rsid w:val="001B1437"/>
    <w:rsid w:val="001E565E"/>
    <w:rsid w:val="001E6FFC"/>
    <w:rsid w:val="002B734B"/>
    <w:rsid w:val="003862E9"/>
    <w:rsid w:val="003D0526"/>
    <w:rsid w:val="00443639"/>
    <w:rsid w:val="005D7186"/>
    <w:rsid w:val="0065638B"/>
    <w:rsid w:val="007D0A73"/>
    <w:rsid w:val="00982D83"/>
    <w:rsid w:val="00AA3D3B"/>
    <w:rsid w:val="00B42808"/>
    <w:rsid w:val="00C6489D"/>
    <w:rsid w:val="00D01CA8"/>
    <w:rsid w:val="00DA6EF0"/>
    <w:rsid w:val="00E4076F"/>
    <w:rsid w:val="00E44F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2D8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B73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TotalTime>
  <Pages>1</Pages>
  <Words>335</Words>
  <Characters>1913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4</cp:revision>
  <dcterms:created xsi:type="dcterms:W3CDTF">2013-04-07T22:08:00Z</dcterms:created>
  <dcterms:modified xsi:type="dcterms:W3CDTF">2015-09-02T06:50:00Z</dcterms:modified>
</cp:coreProperties>
</file>