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DF59" w14:textId="77777777" w:rsidR="00502080" w:rsidRPr="00502080" w:rsidRDefault="00502080" w:rsidP="00502080">
      <w:pPr>
        <w:spacing w:after="0" w:line="240" w:lineRule="auto"/>
        <w:jc w:val="center"/>
        <w:rPr>
          <w:rFonts w:eastAsia="Times New Roman" w:cstheme="minorHAnsi"/>
          <w:kern w:val="0"/>
          <w:sz w:val="24"/>
          <w:szCs w:val="24"/>
          <w14:ligatures w14:val="none"/>
        </w:rPr>
      </w:pPr>
      <w:r w:rsidRPr="00502080">
        <w:rPr>
          <w:rFonts w:eastAsia="Times New Roman" w:cstheme="minorHAnsi"/>
          <w:b/>
          <w:bCs/>
          <w:color w:val="000000"/>
          <w:kern w:val="0"/>
          <w:sz w:val="28"/>
          <w:szCs w:val="28"/>
          <w14:ligatures w14:val="none"/>
        </w:rPr>
        <w:t>Northpoint Cooperative Preschool Auction </w:t>
      </w:r>
    </w:p>
    <w:p w14:paraId="444C7218" w14:textId="129DC651" w:rsidR="00502080" w:rsidRPr="00502080" w:rsidRDefault="00502080" w:rsidP="00502080">
      <w:pPr>
        <w:spacing w:after="0" w:line="240" w:lineRule="auto"/>
        <w:jc w:val="center"/>
        <w:rPr>
          <w:rFonts w:eastAsia="Times New Roman" w:cstheme="minorHAnsi"/>
          <w:kern w:val="0"/>
          <w:sz w:val="24"/>
          <w:szCs w:val="24"/>
          <w14:ligatures w14:val="none"/>
        </w:rPr>
      </w:pPr>
      <w:r w:rsidRPr="00502080">
        <w:rPr>
          <w:rFonts w:eastAsia="Times New Roman" w:cstheme="minorHAnsi"/>
          <w:b/>
          <w:bCs/>
          <w:color w:val="000000"/>
          <w:kern w:val="0"/>
          <w:sz w:val="28"/>
          <w:szCs w:val="28"/>
          <w14:ligatures w14:val="none"/>
        </w:rPr>
        <w:t>Frequently Asked Questions (FAQs)</w:t>
      </w:r>
    </w:p>
    <w:p w14:paraId="7757F475" w14:textId="77777777" w:rsidR="00502080" w:rsidRPr="00502080" w:rsidRDefault="00502080" w:rsidP="00502080">
      <w:pPr>
        <w:spacing w:after="0" w:line="240" w:lineRule="auto"/>
        <w:jc w:val="center"/>
        <w:rPr>
          <w:rFonts w:eastAsia="Times New Roman" w:cstheme="minorHAnsi"/>
          <w:kern w:val="0"/>
          <w:sz w:val="28"/>
          <w:szCs w:val="28"/>
          <w14:ligatures w14:val="none"/>
        </w:rPr>
      </w:pPr>
    </w:p>
    <w:p w14:paraId="43C1E9BF"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When is the auction and where will it be?</w:t>
      </w:r>
      <w:r w:rsidRPr="00502080">
        <w:rPr>
          <w:rFonts w:eastAsia="Times New Roman" w:cstheme="minorHAnsi"/>
          <w:b/>
          <w:bCs/>
          <w:i/>
          <w:iCs/>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A: Saturday, March 9th at Waterfront Market at Ruston in Tacoma.  Doors open at 5pm.</w:t>
      </w:r>
    </w:p>
    <w:p w14:paraId="013114DD" w14:textId="77777777" w:rsidR="00502080" w:rsidRPr="00502080" w:rsidRDefault="00502080" w:rsidP="00502080">
      <w:pPr>
        <w:spacing w:after="0" w:line="240" w:lineRule="auto"/>
        <w:rPr>
          <w:rFonts w:eastAsia="Times New Roman" w:cstheme="minorHAnsi"/>
          <w:kern w:val="0"/>
          <w:sz w:val="28"/>
          <w:szCs w:val="28"/>
          <w14:ligatures w14:val="none"/>
        </w:rPr>
      </w:pPr>
    </w:p>
    <w:p w14:paraId="52FA18E8"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This is a large auction for a small preschool – why is it such an important event?</w:t>
      </w:r>
      <w:r w:rsidRPr="00502080">
        <w:rPr>
          <w:rFonts w:eastAsia="Times New Roman" w:cstheme="minorHAnsi"/>
          <w:b/>
          <w:bCs/>
          <w:i/>
          <w:iCs/>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Northpoint Cooperative Preschool is a unique and special school because we own the beautiful historic building your children enjoy every day.  This building is a huge asset to our </w:t>
      </w:r>
      <w:proofErr w:type="gramStart"/>
      <w:r w:rsidRPr="00502080">
        <w:rPr>
          <w:rFonts w:eastAsia="Times New Roman" w:cstheme="minorHAnsi"/>
          <w:color w:val="222222"/>
          <w:kern w:val="0"/>
          <w:sz w:val="20"/>
          <w:szCs w:val="20"/>
          <w:shd w:val="clear" w:color="auto" w:fill="FFFFFF"/>
          <w14:ligatures w14:val="none"/>
        </w:rPr>
        <w:t>children</w:t>
      </w:r>
      <w:proofErr w:type="gramEnd"/>
      <w:r w:rsidRPr="00502080">
        <w:rPr>
          <w:rFonts w:eastAsia="Times New Roman" w:cstheme="minorHAnsi"/>
          <w:color w:val="222222"/>
          <w:kern w:val="0"/>
          <w:sz w:val="20"/>
          <w:szCs w:val="20"/>
          <w:shd w:val="clear" w:color="auto" w:fill="FFFFFF"/>
          <w14:ligatures w14:val="none"/>
        </w:rPr>
        <w:t xml:space="preserve"> providing things </w:t>
      </w:r>
      <w:proofErr w:type="gramStart"/>
      <w:r w:rsidRPr="00502080">
        <w:rPr>
          <w:rFonts w:eastAsia="Times New Roman" w:cstheme="minorHAnsi"/>
          <w:color w:val="222222"/>
          <w:kern w:val="0"/>
          <w:sz w:val="20"/>
          <w:szCs w:val="20"/>
          <w:shd w:val="clear" w:color="auto" w:fill="FFFFFF"/>
          <w14:ligatures w14:val="none"/>
        </w:rPr>
        <w:t>like:</w:t>
      </w:r>
      <w:proofErr w:type="gramEnd"/>
      <w:r w:rsidRPr="00502080">
        <w:rPr>
          <w:rFonts w:eastAsia="Times New Roman" w:cstheme="minorHAnsi"/>
          <w:color w:val="222222"/>
          <w:kern w:val="0"/>
          <w:sz w:val="20"/>
          <w:szCs w:val="20"/>
          <w:shd w:val="clear" w:color="auto" w:fill="FFFFFF"/>
          <w14:ligatures w14:val="none"/>
        </w:rPr>
        <w:t xml:space="preserve"> large classrooms, indoor and outdoor play areas, a kitchen for cooking food, big windows that let it sunshine and natural light and the list goes on.  Our auction is larger than some because we have the added expense of maintaining this beautiful building (while other co-ops may rent space in a church, for example.)  We aim each year to generate enough revenue to pay for needed repairs to keep our children safe as well as extra funds to provide our wonderful teachers the supplies they need to make Northpoint Cooperative Preschool the best preschool in Tacoma and Federal Way!</w:t>
      </w:r>
    </w:p>
    <w:p w14:paraId="5F9A6614" w14:textId="77777777" w:rsidR="00502080" w:rsidRPr="00502080" w:rsidRDefault="00502080" w:rsidP="00502080">
      <w:pPr>
        <w:spacing w:after="0" w:line="240" w:lineRule="auto"/>
        <w:rPr>
          <w:rFonts w:eastAsia="Times New Roman" w:cstheme="minorHAnsi"/>
          <w:kern w:val="0"/>
          <w:sz w:val="28"/>
          <w:szCs w:val="28"/>
          <w14:ligatures w14:val="none"/>
        </w:rPr>
      </w:pPr>
    </w:p>
    <w:p w14:paraId="414B04DA"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As a member of the co-op, what are my procurement requirements?</w:t>
      </w:r>
      <w:r w:rsidRPr="00502080">
        <w:rPr>
          <w:rFonts w:eastAsia="Times New Roman" w:cstheme="minorHAnsi"/>
          <w:b/>
          <w:bCs/>
          <w:i/>
          <w:iCs/>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Each family must procure three (3) items valued $50 or more each, one of which needs to be a gift basket.  Gift baskets must be turned in looking ready to auction – items displayed nicely and wrapped in cellophane and/or ribbon.  If you’d prefer to opt out of procuring 3 items for the auction, you can pay a one-time buyout fee of $375. If you </w:t>
      </w:r>
      <w:proofErr w:type="gramStart"/>
      <w:r w:rsidRPr="00502080">
        <w:rPr>
          <w:rFonts w:eastAsia="Times New Roman" w:cstheme="minorHAnsi"/>
          <w:color w:val="222222"/>
          <w:kern w:val="0"/>
          <w:sz w:val="20"/>
          <w:szCs w:val="20"/>
          <w:shd w:val="clear" w:color="auto" w:fill="FFFFFF"/>
          <w14:ligatures w14:val="none"/>
        </w:rPr>
        <w:t>are able to</w:t>
      </w:r>
      <w:proofErr w:type="gramEnd"/>
      <w:r w:rsidRPr="00502080">
        <w:rPr>
          <w:rFonts w:eastAsia="Times New Roman" w:cstheme="minorHAnsi"/>
          <w:color w:val="222222"/>
          <w:kern w:val="0"/>
          <w:sz w:val="20"/>
          <w:szCs w:val="20"/>
          <w:shd w:val="clear" w:color="auto" w:fill="FFFFFF"/>
          <w14:ligatures w14:val="none"/>
        </w:rPr>
        <w:t xml:space="preserve"> procure some items, but not all three, you can also opt out of individual procurements at the cost of $125 per procurement. </w:t>
      </w:r>
    </w:p>
    <w:p w14:paraId="7605F523" w14:textId="77777777" w:rsidR="00502080" w:rsidRPr="00502080" w:rsidRDefault="00502080" w:rsidP="00502080">
      <w:pPr>
        <w:spacing w:after="0" w:line="240" w:lineRule="auto"/>
        <w:rPr>
          <w:rFonts w:eastAsia="Times New Roman" w:cstheme="minorHAnsi"/>
          <w:kern w:val="0"/>
          <w:sz w:val="28"/>
          <w:szCs w:val="28"/>
          <w14:ligatures w14:val="none"/>
        </w:rPr>
      </w:pPr>
    </w:p>
    <w:p w14:paraId="5D9A26AA"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If my item is worth $100, does it count as two $50 items?</w:t>
      </w:r>
      <w:r w:rsidRPr="00502080">
        <w:rPr>
          <w:rFonts w:eastAsia="Times New Roman" w:cstheme="minorHAnsi"/>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It sounds like we are being ungrateful when we say no, but the truth is we are EXTREMELY grateful if one or more of your items are well above the minimum $50!  That will generate much more revenue and the school is going to </w:t>
      </w:r>
      <w:proofErr w:type="gramStart"/>
      <w:r w:rsidRPr="00502080">
        <w:rPr>
          <w:rFonts w:eastAsia="Times New Roman" w:cstheme="minorHAnsi"/>
          <w:color w:val="222222"/>
          <w:kern w:val="0"/>
          <w:sz w:val="20"/>
          <w:szCs w:val="20"/>
          <w:shd w:val="clear" w:color="auto" w:fill="FFFFFF"/>
          <w14:ligatures w14:val="none"/>
        </w:rPr>
        <w:t>benefit</w:t>
      </w:r>
      <w:proofErr w:type="gramEnd"/>
      <w:r w:rsidRPr="00502080">
        <w:rPr>
          <w:rFonts w:eastAsia="Times New Roman" w:cstheme="minorHAnsi"/>
          <w:color w:val="222222"/>
          <w:kern w:val="0"/>
          <w:sz w:val="20"/>
          <w:szCs w:val="20"/>
          <w:shd w:val="clear" w:color="auto" w:fill="FFFFFF"/>
          <w14:ligatures w14:val="none"/>
        </w:rPr>
        <w:t xml:space="preserve"> that much more.  We still need 3 items per family as quantity is equally important as quality when holding a fundraiser as large as this one.</w:t>
      </w:r>
    </w:p>
    <w:p w14:paraId="7DCA37C6" w14:textId="77777777" w:rsidR="00502080" w:rsidRPr="00502080" w:rsidRDefault="00502080" w:rsidP="00502080">
      <w:pPr>
        <w:spacing w:after="0" w:line="240" w:lineRule="auto"/>
        <w:rPr>
          <w:rFonts w:eastAsia="Times New Roman" w:cstheme="minorHAnsi"/>
          <w:kern w:val="0"/>
          <w:sz w:val="28"/>
          <w:szCs w:val="28"/>
          <w14:ligatures w14:val="none"/>
        </w:rPr>
      </w:pPr>
    </w:p>
    <w:p w14:paraId="51CA95F9"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Where and how can I procure auction items?</w:t>
      </w:r>
    </w:p>
    <w:p w14:paraId="63E852C9"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color w:val="222222"/>
          <w:kern w:val="0"/>
          <w:sz w:val="20"/>
          <w:szCs w:val="20"/>
          <w:shd w:val="clear" w:color="auto" w:fill="FFFFFF"/>
          <w14:ligatures w14:val="none"/>
        </w:rPr>
        <w:t>A: Great question!  Anywhere you shop, or visit, are good places to start! You would be surprised by simply telling them about our wonderful school, and asking if they are willing to offer a donation for the auction, what they will do for you!  Asking in person, or via email, are some ways to go about procuring items.</w:t>
      </w:r>
    </w:p>
    <w:p w14:paraId="62BCE759" w14:textId="77777777" w:rsidR="00502080" w:rsidRPr="00502080" w:rsidRDefault="00502080" w:rsidP="00502080">
      <w:pPr>
        <w:spacing w:after="0" w:line="240" w:lineRule="auto"/>
        <w:rPr>
          <w:rFonts w:eastAsia="Times New Roman" w:cstheme="minorHAnsi"/>
          <w:kern w:val="0"/>
          <w:sz w:val="28"/>
          <w:szCs w:val="28"/>
          <w14:ligatures w14:val="none"/>
        </w:rPr>
      </w:pPr>
    </w:p>
    <w:p w14:paraId="0404249E" w14:textId="77777777" w:rsidR="00502080" w:rsidRPr="00502080" w:rsidRDefault="00502080" w:rsidP="00502080">
      <w:pPr>
        <w:spacing w:after="0" w:line="240" w:lineRule="auto"/>
        <w:rPr>
          <w:rFonts w:eastAsia="Times New Roman" w:cstheme="minorHAnsi"/>
          <w:kern w:val="0"/>
          <w:sz w:val="28"/>
          <w:szCs w:val="28"/>
          <w14:ligatures w14:val="none"/>
        </w:rPr>
      </w:pPr>
      <w:r w:rsidRPr="00502080">
        <w:rPr>
          <w:rFonts w:eastAsia="Times New Roman" w:cstheme="minorHAnsi"/>
          <w:b/>
          <w:bCs/>
          <w:i/>
          <w:iCs/>
          <w:color w:val="222222"/>
          <w:kern w:val="0"/>
          <w:sz w:val="20"/>
          <w:szCs w:val="20"/>
          <w:shd w:val="clear" w:color="auto" w:fill="FFFFFF"/>
          <w14:ligatures w14:val="none"/>
        </w:rPr>
        <w:t>Q: Can I sit next to the person I want to sit by at the event?</w:t>
      </w:r>
      <w:r w:rsidRPr="00502080">
        <w:rPr>
          <w:rFonts w:eastAsia="Times New Roman" w:cstheme="minorHAnsi"/>
          <w:b/>
          <w:bCs/>
          <w:i/>
          <w:iCs/>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The best way to do this is to buy a table.  You save money and you reserve seats that you can fill however you want!  If you prefer to buy single or </w:t>
      </w:r>
      <w:proofErr w:type="gramStart"/>
      <w:r w:rsidRPr="00502080">
        <w:rPr>
          <w:rFonts w:eastAsia="Times New Roman" w:cstheme="minorHAnsi"/>
          <w:color w:val="222222"/>
          <w:kern w:val="0"/>
          <w:sz w:val="20"/>
          <w:szCs w:val="20"/>
          <w:shd w:val="clear" w:color="auto" w:fill="FFFFFF"/>
          <w14:ligatures w14:val="none"/>
        </w:rPr>
        <w:t>couple's</w:t>
      </w:r>
      <w:proofErr w:type="gramEnd"/>
      <w:r w:rsidRPr="00502080">
        <w:rPr>
          <w:rFonts w:eastAsia="Times New Roman" w:cstheme="minorHAnsi"/>
          <w:color w:val="222222"/>
          <w:kern w:val="0"/>
          <w:sz w:val="20"/>
          <w:szCs w:val="20"/>
          <w:shd w:val="clear" w:color="auto" w:fill="FFFFFF"/>
          <w14:ligatures w14:val="none"/>
        </w:rPr>
        <w:t xml:space="preserve"> tickets, let us know who you want to sit </w:t>
      </w:r>
      <w:proofErr w:type="gramStart"/>
      <w:r w:rsidRPr="00502080">
        <w:rPr>
          <w:rFonts w:eastAsia="Times New Roman" w:cstheme="minorHAnsi"/>
          <w:color w:val="222222"/>
          <w:kern w:val="0"/>
          <w:sz w:val="20"/>
          <w:szCs w:val="20"/>
          <w:shd w:val="clear" w:color="auto" w:fill="FFFFFF"/>
          <w14:ligatures w14:val="none"/>
        </w:rPr>
        <w:t>by</w:t>
      </w:r>
      <w:proofErr w:type="gramEnd"/>
      <w:r w:rsidRPr="00502080">
        <w:rPr>
          <w:rFonts w:eastAsia="Times New Roman" w:cstheme="minorHAnsi"/>
          <w:color w:val="222222"/>
          <w:kern w:val="0"/>
          <w:sz w:val="20"/>
          <w:szCs w:val="20"/>
          <w:shd w:val="clear" w:color="auto" w:fill="FFFFFF"/>
          <w14:ligatures w14:val="none"/>
        </w:rPr>
        <w:t xml:space="preserve"> and we will make a reasonable effort to make that happen.  Seating charts are made a week prior to the event so the earlier you buy your tickets the better if you have a seating preference!  As it gets closer to the event, special requests are harder to grant.  Email </w:t>
      </w:r>
      <w:hyperlink r:id="rId6" w:history="1">
        <w:r w:rsidRPr="00502080">
          <w:rPr>
            <w:rFonts w:eastAsia="Times New Roman" w:cstheme="minorHAnsi"/>
            <w:color w:val="1155CC"/>
            <w:kern w:val="0"/>
            <w:sz w:val="20"/>
            <w:szCs w:val="20"/>
            <w:u w:val="single"/>
            <w:shd w:val="clear" w:color="auto" w:fill="FFFFFF"/>
            <w14:ligatures w14:val="none"/>
          </w:rPr>
          <w:t>ncpreschoolauction@gmail.com</w:t>
        </w:r>
      </w:hyperlink>
      <w:r w:rsidRPr="00502080">
        <w:rPr>
          <w:rFonts w:eastAsia="Times New Roman" w:cstheme="minorHAnsi"/>
          <w:color w:val="222222"/>
          <w:kern w:val="0"/>
          <w:sz w:val="20"/>
          <w:szCs w:val="20"/>
          <w:shd w:val="clear" w:color="auto" w:fill="FFFFFF"/>
          <w14:ligatures w14:val="none"/>
        </w:rPr>
        <w:t> for special requests.</w:t>
      </w:r>
      <w:r w:rsidRPr="00502080">
        <w:rPr>
          <w:rFonts w:eastAsia="Times New Roman" w:cstheme="minorHAnsi"/>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w:t>
      </w:r>
      <w:r w:rsidRPr="00502080">
        <w:rPr>
          <w:rFonts w:eastAsia="Times New Roman" w:cstheme="minorHAnsi"/>
          <w:color w:val="222222"/>
          <w:kern w:val="0"/>
          <w:sz w:val="20"/>
          <w:szCs w:val="20"/>
          <w14:ligatures w14:val="none"/>
        </w:rPr>
        <w:br/>
      </w:r>
      <w:r w:rsidRPr="00502080">
        <w:rPr>
          <w:rFonts w:eastAsia="Times New Roman" w:cstheme="minorHAnsi"/>
          <w:b/>
          <w:bCs/>
          <w:i/>
          <w:iCs/>
          <w:color w:val="222222"/>
          <w:kern w:val="0"/>
          <w:sz w:val="20"/>
          <w:szCs w:val="20"/>
          <w:shd w:val="clear" w:color="auto" w:fill="FFFFFF"/>
          <w14:ligatures w14:val="none"/>
        </w:rPr>
        <w:t>Q: If I volunteer at the event, do I have to buy a ticket?</w:t>
      </w:r>
      <w:r w:rsidRPr="00502080">
        <w:rPr>
          <w:rFonts w:eastAsia="Times New Roman" w:cstheme="minorHAnsi"/>
          <w:b/>
          <w:bCs/>
          <w:i/>
          <w:iCs/>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Only data entry positions are granted free admission as they are working the entire event from start to finish.  All other positions </w:t>
      </w:r>
      <w:proofErr w:type="gramStart"/>
      <w:r w:rsidRPr="00502080">
        <w:rPr>
          <w:rFonts w:eastAsia="Times New Roman" w:cstheme="minorHAnsi"/>
          <w:color w:val="222222"/>
          <w:kern w:val="0"/>
          <w:sz w:val="20"/>
          <w:szCs w:val="20"/>
          <w:shd w:val="clear" w:color="auto" w:fill="FFFFFF"/>
          <w14:ligatures w14:val="none"/>
        </w:rPr>
        <w:t>are able to</w:t>
      </w:r>
      <w:proofErr w:type="gramEnd"/>
      <w:r w:rsidRPr="00502080">
        <w:rPr>
          <w:rFonts w:eastAsia="Times New Roman" w:cstheme="minorHAnsi"/>
          <w:color w:val="222222"/>
          <w:kern w:val="0"/>
          <w:sz w:val="20"/>
          <w:szCs w:val="20"/>
          <w:shd w:val="clear" w:color="auto" w:fill="FFFFFF"/>
          <w14:ligatures w14:val="none"/>
        </w:rPr>
        <w:t xml:space="preserve"> enjoy most or all of the party as a non-working guest and would require a ticket for admission.</w:t>
      </w:r>
      <w:r w:rsidRPr="00502080">
        <w:rPr>
          <w:rFonts w:eastAsia="Times New Roman" w:cstheme="minorHAnsi"/>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w:t>
      </w:r>
      <w:r w:rsidRPr="00502080">
        <w:rPr>
          <w:rFonts w:eastAsia="Times New Roman" w:cstheme="minorHAnsi"/>
          <w:color w:val="222222"/>
          <w:kern w:val="0"/>
          <w:sz w:val="20"/>
          <w:szCs w:val="20"/>
          <w14:ligatures w14:val="none"/>
        </w:rPr>
        <w:br/>
      </w:r>
      <w:r w:rsidRPr="00502080">
        <w:rPr>
          <w:rFonts w:eastAsia="Times New Roman" w:cstheme="minorHAnsi"/>
          <w:b/>
          <w:bCs/>
          <w:i/>
          <w:iCs/>
          <w:color w:val="222222"/>
          <w:kern w:val="0"/>
          <w:sz w:val="20"/>
          <w:szCs w:val="20"/>
          <w:shd w:val="clear" w:color="auto" w:fill="FFFFFF"/>
          <w14:ligatures w14:val="none"/>
        </w:rPr>
        <w:t>Q: If I don't turn in my 3 required procurement items, what will happen?</w:t>
      </w:r>
      <w:r w:rsidRPr="00502080">
        <w:rPr>
          <w:rFonts w:eastAsia="Times New Roman" w:cstheme="minorHAnsi"/>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A: It will affect your ability to register as a returning member in March.  (But I'm not returning, so does it matter?)  Yes, it matters to everyone who worked so hard on this event and the kids who depend on it year after year.  If you are having a hard time procuring, please talk to your class rep and they will help you!</w:t>
      </w:r>
    </w:p>
    <w:p w14:paraId="4D1BA791" w14:textId="2DFD685D" w:rsidR="00502080" w:rsidRPr="00502080" w:rsidRDefault="00502080" w:rsidP="00502080">
      <w:pPr>
        <w:rPr>
          <w:rFonts w:cstheme="minorHAnsi"/>
          <w:sz w:val="24"/>
          <w:szCs w:val="24"/>
        </w:rPr>
      </w:pPr>
      <w:r w:rsidRPr="00502080">
        <w:rPr>
          <w:rFonts w:eastAsia="Times New Roman" w:cstheme="minorHAnsi"/>
          <w:kern w:val="0"/>
          <w:sz w:val="28"/>
          <w:szCs w:val="28"/>
          <w14:ligatures w14:val="none"/>
        </w:rPr>
        <w:br/>
      </w:r>
      <w:r w:rsidRPr="00502080">
        <w:rPr>
          <w:rFonts w:eastAsia="Times New Roman" w:cstheme="minorHAnsi"/>
          <w:b/>
          <w:bCs/>
          <w:i/>
          <w:iCs/>
          <w:color w:val="222222"/>
          <w:kern w:val="0"/>
          <w:sz w:val="20"/>
          <w:szCs w:val="20"/>
          <w:shd w:val="clear" w:color="auto" w:fill="FFFFFF"/>
          <w14:ligatures w14:val="none"/>
        </w:rPr>
        <w:t>Q: I have a question that wasn’t answered here.  Who can I contact?</w:t>
      </w:r>
      <w:r w:rsidRPr="00502080">
        <w:rPr>
          <w:rFonts w:eastAsia="Times New Roman" w:cstheme="minorHAnsi"/>
          <w:color w:val="222222"/>
          <w:kern w:val="0"/>
          <w:sz w:val="20"/>
          <w:szCs w:val="20"/>
          <w14:ligatures w14:val="none"/>
        </w:rPr>
        <w:br/>
      </w:r>
      <w:r w:rsidRPr="00502080">
        <w:rPr>
          <w:rFonts w:eastAsia="Times New Roman" w:cstheme="minorHAnsi"/>
          <w:color w:val="222222"/>
          <w:kern w:val="0"/>
          <w:sz w:val="20"/>
          <w:szCs w:val="20"/>
          <w:shd w:val="clear" w:color="auto" w:fill="FFFFFF"/>
          <w14:ligatures w14:val="none"/>
        </w:rPr>
        <w:t xml:space="preserve">A: Contact Kristen and Amanda with the Auction Committee at </w:t>
      </w:r>
      <w:hyperlink r:id="rId7" w:history="1">
        <w:r w:rsidRPr="00502080">
          <w:rPr>
            <w:rFonts w:eastAsia="Times New Roman" w:cstheme="minorHAnsi"/>
            <w:color w:val="0000FF"/>
            <w:kern w:val="0"/>
            <w:sz w:val="20"/>
            <w:szCs w:val="20"/>
            <w:u w:val="single"/>
            <w:shd w:val="clear" w:color="auto" w:fill="FFFFFF"/>
            <w14:ligatures w14:val="none"/>
          </w:rPr>
          <w:t>ncpreschoolauction@gmail.com</w:t>
        </w:r>
      </w:hyperlink>
      <w:r w:rsidRPr="00502080">
        <w:rPr>
          <w:rFonts w:eastAsia="Times New Roman" w:cstheme="minorHAnsi"/>
          <w:color w:val="222222"/>
          <w:kern w:val="0"/>
          <w:sz w:val="20"/>
          <w:szCs w:val="20"/>
          <w:shd w:val="clear" w:color="auto" w:fill="FFFFFF"/>
          <w14:ligatures w14:val="none"/>
        </w:rPr>
        <w:t>.  We’d love to hear from you!</w:t>
      </w:r>
    </w:p>
    <w:sectPr w:rsidR="00502080" w:rsidRPr="00502080" w:rsidSect="0050208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3892" w14:textId="77777777" w:rsidR="000E5418" w:rsidRDefault="000E5418" w:rsidP="00502080">
      <w:pPr>
        <w:spacing w:after="0" w:line="240" w:lineRule="auto"/>
      </w:pPr>
      <w:r>
        <w:separator/>
      </w:r>
    </w:p>
  </w:endnote>
  <w:endnote w:type="continuationSeparator" w:id="0">
    <w:p w14:paraId="42AB1DED" w14:textId="77777777" w:rsidR="000E5418" w:rsidRDefault="000E5418" w:rsidP="0050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765B" w14:textId="77777777" w:rsidR="00502080" w:rsidRDefault="00502080" w:rsidP="00502080">
    <w:pPr>
      <w:pStyle w:val="Footer"/>
      <w:spacing w:before="100" w:before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EBF8" w14:textId="77777777" w:rsidR="000E5418" w:rsidRDefault="000E5418" w:rsidP="00502080">
      <w:pPr>
        <w:spacing w:after="0" w:line="240" w:lineRule="auto"/>
      </w:pPr>
      <w:r>
        <w:separator/>
      </w:r>
    </w:p>
  </w:footnote>
  <w:footnote w:type="continuationSeparator" w:id="0">
    <w:p w14:paraId="4A362803" w14:textId="77777777" w:rsidR="000E5418" w:rsidRDefault="000E5418" w:rsidP="0050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23FB" w14:textId="77777777" w:rsidR="00502080" w:rsidRDefault="00502080" w:rsidP="00502080">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80"/>
    <w:rsid w:val="000E5418"/>
    <w:rsid w:val="0050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A5007"/>
  <w15:chartTrackingRefBased/>
  <w15:docId w15:val="{113EB478-BD29-4F1F-8099-FC71BA88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0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02080"/>
    <w:rPr>
      <w:color w:val="0000FF"/>
      <w:u w:val="single"/>
    </w:rPr>
  </w:style>
  <w:style w:type="paragraph" w:styleId="Header">
    <w:name w:val="header"/>
    <w:basedOn w:val="Normal"/>
    <w:link w:val="HeaderChar"/>
    <w:uiPriority w:val="99"/>
    <w:unhideWhenUsed/>
    <w:rsid w:val="0050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80"/>
  </w:style>
  <w:style w:type="paragraph" w:styleId="Footer">
    <w:name w:val="footer"/>
    <w:basedOn w:val="Normal"/>
    <w:link w:val="FooterChar"/>
    <w:uiPriority w:val="99"/>
    <w:unhideWhenUsed/>
    <w:rsid w:val="0050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cpreschoolauc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preschoolaucti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Guild</dc:creator>
  <cp:keywords/>
  <dc:description/>
  <cp:lastModifiedBy>Kristen Guild</cp:lastModifiedBy>
  <cp:revision>1</cp:revision>
  <dcterms:created xsi:type="dcterms:W3CDTF">2023-09-12T04:01:00Z</dcterms:created>
  <dcterms:modified xsi:type="dcterms:W3CDTF">2023-09-12T04:06:00Z</dcterms:modified>
</cp:coreProperties>
</file>